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9D31E5" w:rsidRPr="00A264F9" w:rsidRDefault="00DB3775" w:rsidP="009D31E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3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1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9D31E5"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9D31E5" w:rsidRPr="00A264F9" w:rsidRDefault="009D31E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9D31E5" w:rsidRPr="00271261" w:rsidRDefault="00F33E7E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SECOND UNIT TEST SYLLABUS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</w:t>
      </w:r>
      <w:r w:rsidR="00DB377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FOR 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CLASS-</w:t>
      </w:r>
      <w:r w:rsidR="00DB377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XI</w:t>
      </w:r>
      <w:r w:rsidR="001811CD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</w:t>
      </w:r>
      <w:r w:rsidR="006476E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(</w:t>
      </w:r>
      <w:r w:rsidR="001811CD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COMMERCE</w:t>
      </w:r>
      <w:r w:rsidR="006476E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)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(202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2-23</w:t>
      </w:r>
      <w:r w:rsidR="009D31E5"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)</w:t>
      </w:r>
    </w:p>
    <w:p w:rsidR="00DB3775" w:rsidRPr="00271261" w:rsidRDefault="00DB3775" w:rsidP="009D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  <w:u w:val="single"/>
        </w:rPr>
      </w:pPr>
    </w:p>
    <w:tbl>
      <w:tblPr>
        <w:tblStyle w:val="TableGrid"/>
        <w:tblW w:w="10620" w:type="dxa"/>
        <w:tblInd w:w="108" w:type="dxa"/>
        <w:tblLook w:val="04A0"/>
      </w:tblPr>
      <w:tblGrid>
        <w:gridCol w:w="3445"/>
        <w:gridCol w:w="7175"/>
      </w:tblGrid>
      <w:tr w:rsidR="00F33E7E" w:rsidRPr="00BC4716" w:rsidTr="00F33E7E">
        <w:tc>
          <w:tcPr>
            <w:tcW w:w="3445" w:type="dxa"/>
          </w:tcPr>
          <w:p w:rsidR="00F33E7E" w:rsidRPr="00BC4716" w:rsidRDefault="00F33E7E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7175" w:type="dxa"/>
          </w:tcPr>
          <w:p w:rsidR="00F33E7E" w:rsidRPr="00BC4716" w:rsidRDefault="00F33E7E" w:rsidP="000511B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Syllabus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Flamingo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Last Lesson, My mother at sixty six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Vistas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The Third Level</w:t>
            </w:r>
          </w:p>
          <w:p w:rsidR="001811CD" w:rsidRPr="00A742F9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Notice, Invitation, Job Application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Ch-7: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Sources of Business Finance</w:t>
            </w:r>
          </w:p>
          <w:p w:rsidR="001811CD" w:rsidRPr="00D76577" w:rsidRDefault="001811CD" w:rsidP="008D0147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Ch-8: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Small Business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Part-1: Microeconomics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Producer’s Equilibrium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Theory of supply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Forms of market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Part-2: Statistics</w:t>
            </w:r>
          </w:p>
          <w:p w:rsidR="001811CD" w:rsidRPr="006A5C12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Measures of Dispersion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931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7175" w:type="dxa"/>
          </w:tcPr>
          <w:p w:rsidR="001811CD" w:rsidRPr="0093177F" w:rsidRDefault="001811CD" w:rsidP="009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sz w:val="24"/>
                <w:szCs w:val="24"/>
              </w:rPr>
              <w:t>GST, Trial Balance, Depreciation, Bank Reconciliation Statement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931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7175" w:type="dxa"/>
          </w:tcPr>
          <w:p w:rsidR="001811CD" w:rsidRPr="00C12658" w:rsidRDefault="001811CD" w:rsidP="00DB4A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Mughal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 of Painting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931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7175" w:type="dxa"/>
          </w:tcPr>
          <w:p w:rsidR="001811CD" w:rsidRDefault="001811CD" w:rsidP="009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Test Measurement &amp; Evaluation</w:t>
            </w:r>
          </w:p>
          <w:p w:rsidR="001811CD" w:rsidRPr="006A5C12" w:rsidRDefault="001811CD" w:rsidP="000507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Fundamental of Anatomy, Physiology in Sports</w:t>
            </w:r>
          </w:p>
        </w:tc>
      </w:tr>
      <w:tr w:rsidR="001811CD" w:rsidTr="00F33E7E">
        <w:tc>
          <w:tcPr>
            <w:tcW w:w="3445" w:type="dxa"/>
          </w:tcPr>
          <w:p w:rsidR="001811CD" w:rsidRPr="00050720" w:rsidRDefault="001811CD" w:rsidP="00931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7175" w:type="dxa"/>
          </w:tcPr>
          <w:p w:rsidR="001811CD" w:rsidRPr="00050720" w:rsidRDefault="001811CD" w:rsidP="0093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Cyber Safety</w:t>
            </w:r>
          </w:p>
          <w:p w:rsidR="001811CD" w:rsidRPr="006A5C12" w:rsidRDefault="001811CD" w:rsidP="00931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11CD" w:rsidRDefault="001811CD" w:rsidP="00D7657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1CD" w:rsidRDefault="001811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E90" w:rsidRDefault="00FF4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1CD" w:rsidRPr="00A264F9" w:rsidRDefault="001811CD" w:rsidP="001811CD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  <w:lang w:bidi="hi-IN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1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2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1811CD" w:rsidRPr="00A264F9" w:rsidRDefault="001811CD" w:rsidP="00181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1811CD" w:rsidRPr="00271261" w:rsidRDefault="001811CD" w:rsidP="00181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SECOND UNIT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TEST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SYLLABUS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FOR CLASS-XI</w:t>
      </w:r>
      <w:r w:rsidR="006476E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(PCM+PCB)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(202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2-23</w:t>
      </w:r>
      <w:r w:rsidRPr="00271261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)</w:t>
      </w:r>
    </w:p>
    <w:p w:rsidR="001811CD" w:rsidRPr="00271261" w:rsidRDefault="001811CD" w:rsidP="00181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28"/>
          <w:u w:val="single"/>
        </w:rPr>
      </w:pPr>
    </w:p>
    <w:tbl>
      <w:tblPr>
        <w:tblStyle w:val="TableGrid"/>
        <w:tblW w:w="10620" w:type="dxa"/>
        <w:tblInd w:w="108" w:type="dxa"/>
        <w:tblLook w:val="04A0"/>
      </w:tblPr>
      <w:tblGrid>
        <w:gridCol w:w="3445"/>
        <w:gridCol w:w="7175"/>
      </w:tblGrid>
      <w:tr w:rsidR="001811CD" w:rsidRPr="00BC4716" w:rsidTr="008D0147">
        <w:tc>
          <w:tcPr>
            <w:tcW w:w="3445" w:type="dxa"/>
          </w:tcPr>
          <w:p w:rsidR="001811CD" w:rsidRPr="00BC4716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47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Subjects</w:t>
            </w:r>
          </w:p>
        </w:tc>
        <w:tc>
          <w:tcPr>
            <w:tcW w:w="7175" w:type="dxa"/>
          </w:tcPr>
          <w:p w:rsidR="001811CD" w:rsidRPr="00BC4716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Syllabus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Flamingo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Last Lesson, My mother at sixty six</w:t>
            </w:r>
          </w:p>
          <w:p w:rsidR="001811CD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7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Vistas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The Third Level</w:t>
            </w:r>
          </w:p>
          <w:p w:rsidR="001811CD" w:rsidRPr="00A742F9" w:rsidRDefault="001811CD" w:rsidP="008D01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Notice, Invitation, Job Application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7175" w:type="dxa"/>
          </w:tcPr>
          <w:p w:rsidR="00FF4E90" w:rsidRPr="00A742F9" w:rsidRDefault="000E5EC0" w:rsidP="008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Gravitation, Waves &amp; Oscillation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7175" w:type="dxa"/>
          </w:tcPr>
          <w:p w:rsidR="001811CD" w:rsidRPr="00DB4A56" w:rsidRDefault="001811CD" w:rsidP="008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56">
              <w:rPr>
                <w:rFonts w:ascii="Times New Roman" w:hAnsi="Times New Roman" w:cs="Times New Roman"/>
                <w:sz w:val="24"/>
                <w:szCs w:val="24"/>
              </w:rPr>
              <w:t>Thermodynamics, Chemical Equilibrium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7175" w:type="dxa"/>
          </w:tcPr>
          <w:p w:rsidR="001811CD" w:rsidRPr="00C12658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Straight lines, Conics, Derivatives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Ch-13 Photosynthesis in Plants, Ch-14 Respiration in Plants</w:t>
            </w:r>
          </w:p>
          <w:p w:rsidR="001811CD" w:rsidRDefault="001811CD" w:rsidP="008D0147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Ch-15 Plant growth &amp; development, </w:t>
            </w:r>
          </w:p>
          <w:p w:rsidR="001811CD" w:rsidRPr="006A5C12" w:rsidRDefault="001811CD" w:rsidP="008D0147">
            <w:pPr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Ch-17 Breathing &amp; gaseous exchange in Humans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Painting</w:t>
            </w:r>
          </w:p>
        </w:tc>
        <w:tc>
          <w:tcPr>
            <w:tcW w:w="7175" w:type="dxa"/>
          </w:tcPr>
          <w:p w:rsidR="001811CD" w:rsidRPr="00C12658" w:rsidRDefault="001811CD" w:rsidP="008D0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Mughal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School of Painting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7175" w:type="dxa"/>
          </w:tcPr>
          <w:p w:rsidR="001811CD" w:rsidRDefault="001811CD" w:rsidP="008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Test Measurement &amp; Evaluation</w:t>
            </w:r>
          </w:p>
          <w:p w:rsidR="001811CD" w:rsidRPr="006A5C12" w:rsidRDefault="001811CD" w:rsidP="008D0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Fundamental of Anatomy, Physiology in Sports</w:t>
            </w:r>
          </w:p>
        </w:tc>
      </w:tr>
      <w:tr w:rsidR="001811CD" w:rsidTr="008D0147">
        <w:tc>
          <w:tcPr>
            <w:tcW w:w="3445" w:type="dxa"/>
          </w:tcPr>
          <w:p w:rsidR="001811CD" w:rsidRPr="00050720" w:rsidRDefault="001811CD" w:rsidP="008D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7175" w:type="dxa"/>
          </w:tcPr>
          <w:p w:rsidR="001811CD" w:rsidRPr="001811CD" w:rsidRDefault="001811CD" w:rsidP="008D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Cyber Safety</w:t>
            </w:r>
          </w:p>
        </w:tc>
      </w:tr>
    </w:tbl>
    <w:p w:rsidR="001811CD" w:rsidRDefault="001811CD" w:rsidP="001811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C3B" w:rsidRDefault="00B23C3B" w:rsidP="00D7657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23C3B" w:rsidSect="00271261">
      <w:pgSz w:w="11907" w:h="16839" w:code="9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81A"/>
    <w:multiLevelType w:val="hybridMultilevel"/>
    <w:tmpl w:val="63AA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CA5"/>
    <w:multiLevelType w:val="hybridMultilevel"/>
    <w:tmpl w:val="6BE4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54A5"/>
    <w:multiLevelType w:val="hybridMultilevel"/>
    <w:tmpl w:val="E6DA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974"/>
    <w:multiLevelType w:val="hybridMultilevel"/>
    <w:tmpl w:val="11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5A8"/>
    <w:rsid w:val="00050720"/>
    <w:rsid w:val="000B362E"/>
    <w:rsid w:val="000E5EC0"/>
    <w:rsid w:val="00100D8B"/>
    <w:rsid w:val="00161DE3"/>
    <w:rsid w:val="001811CD"/>
    <w:rsid w:val="001E2C75"/>
    <w:rsid w:val="001F11CD"/>
    <w:rsid w:val="00271261"/>
    <w:rsid w:val="003164ED"/>
    <w:rsid w:val="003C5CC7"/>
    <w:rsid w:val="0045518D"/>
    <w:rsid w:val="00585BF1"/>
    <w:rsid w:val="006317E9"/>
    <w:rsid w:val="006476E4"/>
    <w:rsid w:val="006561DC"/>
    <w:rsid w:val="006659B6"/>
    <w:rsid w:val="006A5C12"/>
    <w:rsid w:val="006B5F5F"/>
    <w:rsid w:val="006E6C45"/>
    <w:rsid w:val="007111F2"/>
    <w:rsid w:val="00711C8E"/>
    <w:rsid w:val="007221BE"/>
    <w:rsid w:val="0076735A"/>
    <w:rsid w:val="00790A27"/>
    <w:rsid w:val="008357D1"/>
    <w:rsid w:val="008524C6"/>
    <w:rsid w:val="00865E3C"/>
    <w:rsid w:val="00876C00"/>
    <w:rsid w:val="008C6F98"/>
    <w:rsid w:val="0093177F"/>
    <w:rsid w:val="009D31E5"/>
    <w:rsid w:val="009F55A8"/>
    <w:rsid w:val="00A742F9"/>
    <w:rsid w:val="00B23C3B"/>
    <w:rsid w:val="00B934A2"/>
    <w:rsid w:val="00C12658"/>
    <w:rsid w:val="00C421ED"/>
    <w:rsid w:val="00C441BB"/>
    <w:rsid w:val="00C758EA"/>
    <w:rsid w:val="00D474FC"/>
    <w:rsid w:val="00D76577"/>
    <w:rsid w:val="00DB3775"/>
    <w:rsid w:val="00DB4A56"/>
    <w:rsid w:val="00DF28BE"/>
    <w:rsid w:val="00E26E85"/>
    <w:rsid w:val="00E96F5F"/>
    <w:rsid w:val="00EC55AC"/>
    <w:rsid w:val="00ED7959"/>
    <w:rsid w:val="00EF5C07"/>
    <w:rsid w:val="00F00B84"/>
    <w:rsid w:val="00F33E7E"/>
    <w:rsid w:val="00F87CA2"/>
    <w:rsid w:val="00FF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8"/>
    <w:rPr>
      <w:rFonts w:ascii="Calibri" w:eastAsia="SimSun" w:hAnsi="Calibri" w:cs="SimSun"/>
      <w:w w:val="100"/>
    </w:rPr>
  </w:style>
  <w:style w:type="paragraph" w:styleId="Heading3">
    <w:name w:val="heading 3"/>
    <w:basedOn w:val="Normal"/>
    <w:link w:val="Heading3Char"/>
    <w:uiPriority w:val="9"/>
    <w:qFormat/>
    <w:rsid w:val="00A74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F"/>
    <w:rPr>
      <w:rFonts w:ascii="Tahoma" w:eastAsia="SimSun" w:hAnsi="Tahoma" w:cs="Tahoma"/>
      <w:w w:val="1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742F9"/>
    <w:pPr>
      <w:widowControl w:val="0"/>
      <w:autoSpaceDE w:val="0"/>
      <w:autoSpaceDN w:val="0"/>
      <w:spacing w:after="0" w:line="240" w:lineRule="auto"/>
    </w:pPr>
    <w:rPr>
      <w:rFonts w:eastAsia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742F9"/>
    <w:rPr>
      <w:rFonts w:ascii="Times New Roman" w:eastAsia="Times New Roman" w:hAnsi="Times New Roman" w:cs="Times New Roman"/>
      <w:b/>
      <w:bCs/>
      <w:w w:val="1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F880-9AC7-4FFA-9F38-B27ED78E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12</cp:revision>
  <cp:lastPrinted>2022-11-01T03:32:00Z</cp:lastPrinted>
  <dcterms:created xsi:type="dcterms:W3CDTF">2022-10-07T03:52:00Z</dcterms:created>
  <dcterms:modified xsi:type="dcterms:W3CDTF">2022-11-01T04:52:00Z</dcterms:modified>
</cp:coreProperties>
</file>